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nformat"/>
        <w:jc w:val="center"/>
      </w:pPr>
      <w:bookmarkStart w:id="0" w:name="P235"/>
      <w:bookmarkStart w:id="1" w:name="_GoBack"/>
      <w:bookmarkEnd w:id="0"/>
      <w:bookmarkEnd w:id="1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03437C" w:rsidP="0003437C">
      <w:pPr>
        <w:pStyle w:val="ConsPlusNonformat"/>
      </w:pPr>
      <w:r>
        <w:t xml:space="preserve">                            директора смоленского </w:t>
      </w:r>
      <w:r w:rsidR="00180F78">
        <w:t>областного государственного учреждения</w:t>
      </w:r>
    </w:p>
    <w:p w:rsidR="00180F78" w:rsidRPr="0003437C" w:rsidRDefault="0003437C" w:rsidP="0003437C">
      <w:pPr>
        <w:pStyle w:val="ConsPlusNonformat"/>
      </w:pPr>
      <w:r w:rsidRPr="0003437C">
        <w:t xml:space="preserve">                            «</w:t>
      </w:r>
      <w:proofErr w:type="spellStart"/>
      <w:r w:rsidRPr="0003437C">
        <w:t>Новодугинский</w:t>
      </w:r>
      <w:proofErr w:type="spellEnd"/>
      <w:r w:rsidRPr="0003437C">
        <w:t xml:space="preserve"> комплексный центр социального обслуживания населения»</w:t>
      </w:r>
      <w:r w:rsidR="00180F78" w:rsidRPr="0003437C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03437C">
        <w:t>2</w:t>
      </w:r>
      <w:r w:rsidR="00B55638">
        <w:t>1</w:t>
      </w:r>
      <w:r>
        <w:t xml:space="preserve"> г. по 31 декабря 20</w:t>
      </w:r>
      <w:r w:rsidR="0003437C">
        <w:t>2</w:t>
      </w:r>
      <w:r w:rsidR="00B55638">
        <w:t>1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25"/>
        <w:gridCol w:w="1701"/>
        <w:gridCol w:w="851"/>
        <w:gridCol w:w="1381"/>
        <w:gridCol w:w="907"/>
        <w:gridCol w:w="993"/>
        <w:gridCol w:w="1587"/>
        <w:gridCol w:w="1644"/>
        <w:gridCol w:w="2041"/>
      </w:tblGrid>
      <w:tr w:rsidR="00180F78" w:rsidTr="0003437C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4E47B7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1225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01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1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81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03437C" w:rsidTr="004E47B7">
        <w:tc>
          <w:tcPr>
            <w:tcW w:w="2381" w:type="dxa"/>
          </w:tcPr>
          <w:p w:rsidR="0003437C" w:rsidRPr="00B55638" w:rsidRDefault="0003437C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8">
              <w:rPr>
                <w:rFonts w:ascii="Times New Roman" w:hAnsi="Times New Roman" w:cs="Times New Roman"/>
                <w:sz w:val="24"/>
                <w:szCs w:val="24"/>
              </w:rPr>
              <w:t>Баранов Анатолий Владимирович</w:t>
            </w:r>
          </w:p>
        </w:tc>
        <w:tc>
          <w:tcPr>
            <w:tcW w:w="1225" w:type="dxa"/>
          </w:tcPr>
          <w:p w:rsidR="0003437C" w:rsidRDefault="0003437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E47B7" w:rsidRDefault="004E47B7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7B7" w:rsidRPr="004E47B7" w:rsidRDefault="004E47B7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7B7" w:rsidRPr="004E47B7" w:rsidRDefault="004E47B7" w:rsidP="004E4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47B7" w:rsidRPr="004E47B7" w:rsidRDefault="004E47B7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437C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7C" w:rsidRPr="00E86518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7B7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 xml:space="preserve">¼ доля в общей </w:t>
            </w:r>
            <w:proofErr w:type="gramStart"/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proofErr w:type="gramEnd"/>
            <w:r w:rsidRPr="00E8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37C" w:rsidRPr="00B55638" w:rsidRDefault="004E47B7" w:rsidP="004E47B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37C" w:rsidRPr="00E86518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</w:p>
          <w:p w:rsidR="004E47B7" w:rsidRPr="00B55638" w:rsidRDefault="004E47B7" w:rsidP="004E47B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B7" w:rsidRPr="004E47B7" w:rsidRDefault="004E47B7" w:rsidP="004E4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¼ доля в общей долевой собственности</w:t>
            </w:r>
          </w:p>
        </w:tc>
        <w:tc>
          <w:tcPr>
            <w:tcW w:w="851" w:type="dxa"/>
          </w:tcPr>
          <w:p w:rsidR="0003437C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4E47B7" w:rsidRDefault="004E47B7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B7" w:rsidRDefault="004E47B7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B7" w:rsidRDefault="004E47B7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B7" w:rsidRPr="004E47B7" w:rsidRDefault="004E47B7" w:rsidP="004E4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81" w:type="dxa"/>
          </w:tcPr>
          <w:p w:rsidR="0003437C" w:rsidRPr="00E86518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3437C" w:rsidRPr="00E86518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3437C" w:rsidRPr="00E86518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7" w:type="dxa"/>
          </w:tcPr>
          <w:p w:rsidR="0003437C" w:rsidRPr="00E86518" w:rsidRDefault="0003437C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03437C" w:rsidRDefault="0003437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  <w:p w:rsidR="004E47B7" w:rsidRDefault="004E47B7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E47B7" w:rsidRDefault="004E47B7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E47B7" w:rsidRPr="004E47B7" w:rsidRDefault="004E47B7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 xml:space="preserve"> 212140</w:t>
            </w:r>
          </w:p>
          <w:p w:rsidR="004E47B7" w:rsidRPr="00B55638" w:rsidRDefault="004E47B7" w:rsidP="00517137">
            <w:pPr>
              <w:pStyle w:val="ConsPlusNormal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МТЗ-80</w:t>
            </w:r>
          </w:p>
          <w:p w:rsidR="004E47B7" w:rsidRPr="00B55638" w:rsidRDefault="004E47B7" w:rsidP="0051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2ПТС-6</w:t>
            </w:r>
          </w:p>
        </w:tc>
        <w:tc>
          <w:tcPr>
            <w:tcW w:w="2041" w:type="dxa"/>
          </w:tcPr>
          <w:p w:rsidR="0003437C" w:rsidRPr="00E86518" w:rsidRDefault="0003437C" w:rsidP="00B55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38">
              <w:rPr>
                <w:rFonts w:ascii="Times New Roman" w:hAnsi="Times New Roman" w:cs="Times New Roman"/>
                <w:sz w:val="24"/>
                <w:szCs w:val="24"/>
              </w:rPr>
              <w:t>56529</w:t>
            </w: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638" w:rsidTr="004E47B7">
        <w:tc>
          <w:tcPr>
            <w:tcW w:w="2381" w:type="dxa"/>
          </w:tcPr>
          <w:p w:rsidR="00B55638" w:rsidRPr="00B55638" w:rsidRDefault="00B55638" w:rsidP="00034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25" w:type="dxa"/>
          </w:tcPr>
          <w:p w:rsid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638" w:rsidRPr="004E47B7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E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доля в общей </w:t>
            </w:r>
            <w:proofErr w:type="gramStart"/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proofErr w:type="gramEnd"/>
            <w:r w:rsidRPr="00E8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38" w:rsidRP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</w:p>
          <w:p w:rsidR="00B55638" w:rsidRP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 xml:space="preserve">¼ доля в </w:t>
            </w:r>
            <w:r w:rsidRPr="004E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долевой собственности</w:t>
            </w:r>
          </w:p>
        </w:tc>
        <w:tc>
          <w:tcPr>
            <w:tcW w:w="851" w:type="dxa"/>
          </w:tcPr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81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7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B55638" w:rsidRPr="00B55638" w:rsidRDefault="00B5563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55638" w:rsidRPr="00B55638" w:rsidRDefault="00B5563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8">
              <w:rPr>
                <w:rFonts w:ascii="Times New Roman" w:hAnsi="Times New Roman" w:cs="Times New Roman"/>
                <w:sz w:val="24"/>
                <w:szCs w:val="24"/>
              </w:rPr>
              <w:t>478988,76</w:t>
            </w:r>
          </w:p>
        </w:tc>
      </w:tr>
      <w:tr w:rsidR="00B55638" w:rsidTr="004E47B7">
        <w:tc>
          <w:tcPr>
            <w:tcW w:w="2381" w:type="dxa"/>
          </w:tcPr>
          <w:p w:rsidR="00B55638" w:rsidRPr="00B55638" w:rsidRDefault="00B55638" w:rsidP="00B5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  <w:hyperlink w:anchor="P289" w:history="1"/>
            <w:r w:rsidRPr="00B556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638" w:rsidRPr="004E47B7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 xml:space="preserve">¼ доля в общей </w:t>
            </w:r>
            <w:proofErr w:type="gramStart"/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proofErr w:type="gramEnd"/>
            <w:r w:rsidRPr="00E8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38" w:rsidRP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</w:p>
          <w:p w:rsidR="00B55638" w:rsidRP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¼ доля в общей долевой собственности</w:t>
            </w:r>
          </w:p>
        </w:tc>
        <w:tc>
          <w:tcPr>
            <w:tcW w:w="851" w:type="dxa"/>
          </w:tcPr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Default="00B55638" w:rsidP="007976EF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8" w:rsidRPr="004E47B7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7B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81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7" w:type="dxa"/>
          </w:tcPr>
          <w:p w:rsidR="00B55638" w:rsidRPr="00E86518" w:rsidRDefault="00B55638" w:rsidP="0079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B55638" w:rsidRPr="00B55638" w:rsidRDefault="00B5563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55638" w:rsidRPr="00B55638" w:rsidRDefault="00B5563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B55638" w:rsidP="00180F78">
      <w:pPr>
        <w:pStyle w:val="ConsPlusNormal"/>
        <w:jc w:val="both"/>
      </w:pPr>
      <w:bookmarkStart w:id="2" w:name="P288"/>
      <w:bookmarkEnd w:id="2"/>
      <w:r>
        <w:t xml:space="preserve"> </w:t>
      </w: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03437C"/>
    <w:rsid w:val="00180F78"/>
    <w:rsid w:val="004E47B7"/>
    <w:rsid w:val="005A7C4D"/>
    <w:rsid w:val="007646C0"/>
    <w:rsid w:val="00784B9D"/>
    <w:rsid w:val="00996681"/>
    <w:rsid w:val="00B55638"/>
    <w:rsid w:val="00C87B01"/>
    <w:rsid w:val="00EA2383"/>
    <w:rsid w:val="00F10CB4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2022-05-24T12:40:00Z</dcterms:created>
  <dcterms:modified xsi:type="dcterms:W3CDTF">2022-05-24T12:40:00Z</dcterms:modified>
</cp:coreProperties>
</file>